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CBBEC" w14:textId="6A0606F5" w:rsidR="0090302E" w:rsidRPr="005F3545" w:rsidRDefault="005F3545" w:rsidP="005F3545">
      <w:pPr>
        <w:jc w:val="center"/>
        <w:rPr>
          <w:b/>
          <w:bCs/>
          <w:sz w:val="28"/>
          <w:szCs w:val="28"/>
          <w:lang w:val="en-US"/>
        </w:rPr>
      </w:pPr>
      <w:r w:rsidRPr="005F3545">
        <w:rPr>
          <w:b/>
          <w:bCs/>
          <w:sz w:val="28"/>
          <w:szCs w:val="28"/>
          <w:lang w:val="en-US"/>
        </w:rPr>
        <w:t>The Sheep Detectives</w:t>
      </w:r>
    </w:p>
    <w:p w14:paraId="0346EFAE" w14:textId="77777777" w:rsidR="005F3545" w:rsidRDefault="005F3545">
      <w:pPr>
        <w:rPr>
          <w:lang w:val="en-US"/>
        </w:rPr>
      </w:pPr>
    </w:p>
    <w:p w14:paraId="79925FF5" w14:textId="0AC34D57" w:rsidR="005F3545" w:rsidRDefault="005F3545">
      <w:pPr>
        <w:rPr>
          <w:lang w:val="en-US"/>
        </w:rPr>
      </w:pPr>
      <w:r>
        <w:rPr>
          <w:lang w:val="en-US"/>
        </w:rPr>
        <w:t>5 of us went to the Watermark in Ivybridge to watch the screening of the Sheep Detectives.</w:t>
      </w:r>
    </w:p>
    <w:p w14:paraId="5429B8C3" w14:textId="77777777" w:rsidR="005F3545" w:rsidRDefault="005F3545">
      <w:r>
        <w:rPr>
          <w:noProof/>
        </w:rPr>
        <w:drawing>
          <wp:anchor distT="0" distB="0" distL="114300" distR="114300" simplePos="0" relativeHeight="251658240" behindDoc="1" locked="0" layoutInCell="1" allowOverlap="1" wp14:anchorId="4407F7C4" wp14:editId="7C0E0DB0">
            <wp:simplePos x="0" y="0"/>
            <wp:positionH relativeFrom="column">
              <wp:posOffset>0</wp:posOffset>
            </wp:positionH>
            <wp:positionV relativeFrom="paragraph">
              <wp:posOffset>-635</wp:posOffset>
            </wp:positionV>
            <wp:extent cx="2875941" cy="4253865"/>
            <wp:effectExtent l="0" t="0" r="635" b="0"/>
            <wp:wrapTight wrapText="bothSides">
              <wp:wrapPolygon edited="0">
                <wp:start x="0" y="0"/>
                <wp:lineTo x="0" y="21474"/>
                <wp:lineTo x="21462" y="21474"/>
                <wp:lineTo x="21462" y="0"/>
                <wp:lineTo x="0" y="0"/>
              </wp:wrapPolygon>
            </wp:wrapTight>
            <wp:docPr id="187681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1414" name="Picture 187681414"/>
                    <pic:cNvPicPr/>
                  </pic:nvPicPr>
                  <pic:blipFill>
                    <a:blip r:embed="rId4">
                      <a:extLst>
                        <a:ext uri="{28A0092B-C50C-407E-A947-70E740481C1C}">
                          <a14:useLocalDpi xmlns:a14="http://schemas.microsoft.com/office/drawing/2010/main" val="0"/>
                        </a:ext>
                      </a:extLst>
                    </a:blip>
                    <a:stretch>
                      <a:fillRect/>
                    </a:stretch>
                  </pic:blipFill>
                  <pic:spPr>
                    <a:xfrm>
                      <a:off x="0" y="0"/>
                      <a:ext cx="2875941" cy="4253865"/>
                    </a:xfrm>
                    <a:prstGeom prst="rect">
                      <a:avLst/>
                    </a:prstGeom>
                  </pic:spPr>
                </pic:pic>
              </a:graphicData>
            </a:graphic>
          </wp:anchor>
        </w:drawing>
      </w:r>
      <w:r w:rsidRPr="005F3545">
        <w:t xml:space="preserve">George Hardy is a shepherd who loves to read </w:t>
      </w:r>
      <w:r>
        <w:t xml:space="preserve">bedtime </w:t>
      </w:r>
      <w:r w:rsidRPr="005F3545">
        <w:t xml:space="preserve">murder mysteries to his sheep, never suspecting that they can understand him. </w:t>
      </w:r>
    </w:p>
    <w:p w14:paraId="5CA7E9CA" w14:textId="41577B80" w:rsidR="005F3545" w:rsidRDefault="005F3545">
      <w:r w:rsidRPr="005F3545">
        <w:t>When George is found dead under mysterious circumstances, the sheep decide to solve the crime themselves, even if it means leaving their meadow for the first time and facing the fact that the human world isn't as simple as it appears in books.</w:t>
      </w:r>
    </w:p>
    <w:p w14:paraId="6313971A" w14:textId="458C5977" w:rsidR="005F3545" w:rsidRDefault="005F3545">
      <w:r>
        <w:t>It was a witty, well made film, and we all enjoyed it</w:t>
      </w:r>
      <w:r w:rsidR="00974BB6">
        <w:t>.</w:t>
      </w:r>
    </w:p>
    <w:p w14:paraId="20F6B0A8" w14:textId="77777777" w:rsidR="00974BB6" w:rsidRDefault="00974BB6"/>
    <w:p w14:paraId="6A6F29A0" w14:textId="1FD4506D" w:rsidR="00974BB6" w:rsidRPr="005F3545" w:rsidRDefault="00974BB6">
      <w:pPr>
        <w:rPr>
          <w:lang w:val="en-US"/>
        </w:rPr>
      </w:pPr>
      <w:r>
        <w:t>Members who attended: Stella Gullen; Gill Tune; Jackie Ross; Bryony Lloyd &amp; Lesley Dempsey</w:t>
      </w:r>
    </w:p>
    <w:sectPr w:rsidR="00974BB6" w:rsidRPr="005F35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45"/>
    <w:rsid w:val="005F3545"/>
    <w:rsid w:val="0090302E"/>
    <w:rsid w:val="00974BB6"/>
    <w:rsid w:val="009C1DFE"/>
    <w:rsid w:val="00B14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C466"/>
  <w15:chartTrackingRefBased/>
  <w15:docId w15:val="{5A254342-F665-4A9D-B0C9-600C6B26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5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5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5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5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5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5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5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5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5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5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5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5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5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5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5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545"/>
    <w:rPr>
      <w:rFonts w:eastAsiaTheme="majorEastAsia" w:cstheme="majorBidi"/>
      <w:color w:val="272727" w:themeColor="text1" w:themeTint="D8"/>
    </w:rPr>
  </w:style>
  <w:style w:type="paragraph" w:styleId="Title">
    <w:name w:val="Title"/>
    <w:basedOn w:val="Normal"/>
    <w:next w:val="Normal"/>
    <w:link w:val="TitleChar"/>
    <w:uiPriority w:val="10"/>
    <w:qFormat/>
    <w:rsid w:val="005F3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5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5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5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545"/>
    <w:pPr>
      <w:spacing w:before="160"/>
      <w:jc w:val="center"/>
    </w:pPr>
    <w:rPr>
      <w:i/>
      <w:iCs/>
      <w:color w:val="404040" w:themeColor="text1" w:themeTint="BF"/>
    </w:rPr>
  </w:style>
  <w:style w:type="character" w:customStyle="1" w:styleId="QuoteChar">
    <w:name w:val="Quote Char"/>
    <w:basedOn w:val="DefaultParagraphFont"/>
    <w:link w:val="Quote"/>
    <w:uiPriority w:val="29"/>
    <w:rsid w:val="005F3545"/>
    <w:rPr>
      <w:i/>
      <w:iCs/>
      <w:color w:val="404040" w:themeColor="text1" w:themeTint="BF"/>
    </w:rPr>
  </w:style>
  <w:style w:type="paragraph" w:styleId="ListParagraph">
    <w:name w:val="List Paragraph"/>
    <w:basedOn w:val="Normal"/>
    <w:uiPriority w:val="34"/>
    <w:qFormat/>
    <w:rsid w:val="005F3545"/>
    <w:pPr>
      <w:ind w:left="720"/>
      <w:contextualSpacing/>
    </w:pPr>
  </w:style>
  <w:style w:type="character" w:styleId="IntenseEmphasis">
    <w:name w:val="Intense Emphasis"/>
    <w:basedOn w:val="DefaultParagraphFont"/>
    <w:uiPriority w:val="21"/>
    <w:qFormat/>
    <w:rsid w:val="005F3545"/>
    <w:rPr>
      <w:i/>
      <w:iCs/>
      <w:color w:val="0F4761" w:themeColor="accent1" w:themeShade="BF"/>
    </w:rPr>
  </w:style>
  <w:style w:type="paragraph" w:styleId="IntenseQuote">
    <w:name w:val="Intense Quote"/>
    <w:basedOn w:val="Normal"/>
    <w:next w:val="Normal"/>
    <w:link w:val="IntenseQuoteChar"/>
    <w:uiPriority w:val="30"/>
    <w:qFormat/>
    <w:rsid w:val="005F3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545"/>
    <w:rPr>
      <w:i/>
      <w:iCs/>
      <w:color w:val="0F4761" w:themeColor="accent1" w:themeShade="BF"/>
    </w:rPr>
  </w:style>
  <w:style w:type="character" w:styleId="IntenseReference">
    <w:name w:val="Intense Reference"/>
    <w:basedOn w:val="DefaultParagraphFont"/>
    <w:uiPriority w:val="32"/>
    <w:qFormat/>
    <w:rsid w:val="005F35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Dempsey</dc:creator>
  <cp:keywords/>
  <dc:description/>
  <cp:lastModifiedBy>Lesley Dempsey</cp:lastModifiedBy>
  <cp:revision>2</cp:revision>
  <dcterms:created xsi:type="dcterms:W3CDTF">2026-08-17T08:38:00Z</dcterms:created>
  <dcterms:modified xsi:type="dcterms:W3CDTF">2026-08-17T08:47:00Z</dcterms:modified>
</cp:coreProperties>
</file>